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BDE37" w14:textId="51DB9904" w:rsidR="00D23E70" w:rsidRDefault="00567C88" w:rsidP="00B55C1B">
      <w:pPr>
        <w:spacing w:after="120" w:line="240" w:lineRule="auto"/>
        <w:rPr>
          <w:b/>
          <w:sz w:val="36"/>
          <w:szCs w:val="36"/>
        </w:rPr>
      </w:pPr>
      <w:bookmarkStart w:id="0" w:name="_GoBack"/>
      <w:bookmarkEnd w:id="0"/>
      <w:r w:rsidRPr="00567C88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2F1A390" wp14:editId="6B1CB4CF">
            <wp:simplePos x="0" y="0"/>
            <wp:positionH relativeFrom="column">
              <wp:posOffset>3543300</wp:posOffset>
            </wp:positionH>
            <wp:positionV relativeFrom="paragraph">
              <wp:posOffset>-914400</wp:posOffset>
            </wp:positionV>
            <wp:extent cx="3078480" cy="676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_log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F6">
        <w:rPr>
          <w:b/>
          <w:sz w:val="36"/>
          <w:szCs w:val="36"/>
        </w:rPr>
        <w:t>Employability and Work-based</w:t>
      </w:r>
      <w:r>
        <w:rPr>
          <w:b/>
          <w:sz w:val="36"/>
          <w:szCs w:val="36"/>
        </w:rPr>
        <w:t xml:space="preserve"> Learning</w:t>
      </w:r>
      <w:r w:rsidR="009940C1" w:rsidRPr="000E49FA">
        <w:rPr>
          <w:b/>
          <w:sz w:val="36"/>
          <w:szCs w:val="36"/>
        </w:rPr>
        <w:t xml:space="preserve"> </w:t>
      </w:r>
      <w:r w:rsidR="00B55C1B">
        <w:rPr>
          <w:b/>
          <w:sz w:val="36"/>
          <w:szCs w:val="36"/>
        </w:rPr>
        <w:t>Fusion-funded Project Brief</w:t>
      </w:r>
    </w:p>
    <w:p w14:paraId="4F3896B5" w14:textId="77777777" w:rsidR="00B55C1B" w:rsidRDefault="00B55C1B" w:rsidP="00B55C1B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D23E70" w14:paraId="0780734C" w14:textId="77777777" w:rsidTr="00B55C1B">
        <w:tc>
          <w:tcPr>
            <w:tcW w:w="2552" w:type="dxa"/>
            <w:shd w:val="clear" w:color="auto" w:fill="FFE3B1"/>
          </w:tcPr>
          <w:p w14:paraId="48FA8D79" w14:textId="77777777" w:rsidR="00D23E70" w:rsidRPr="00D23E70" w:rsidRDefault="00D23E70" w:rsidP="00EE0C06">
            <w:pPr>
              <w:spacing w:before="40" w:after="40"/>
              <w:rPr>
                <w:sz w:val="28"/>
                <w:szCs w:val="28"/>
              </w:rPr>
            </w:pPr>
            <w:r w:rsidRPr="00D23E70">
              <w:rPr>
                <w:sz w:val="28"/>
                <w:szCs w:val="28"/>
              </w:rPr>
              <w:t>Project title</w:t>
            </w:r>
          </w:p>
        </w:tc>
        <w:tc>
          <w:tcPr>
            <w:tcW w:w="7654" w:type="dxa"/>
          </w:tcPr>
          <w:p w14:paraId="4F122E20" w14:textId="40BF0A84" w:rsidR="00D23E70" w:rsidRPr="00D23E70" w:rsidRDefault="00A800F6" w:rsidP="00A800F6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of Employability PAL Pilot Scheme </w:t>
            </w:r>
          </w:p>
        </w:tc>
      </w:tr>
      <w:tr w:rsidR="00D23E70" w14:paraId="73176330" w14:textId="77777777" w:rsidTr="00B55C1B">
        <w:tc>
          <w:tcPr>
            <w:tcW w:w="2552" w:type="dxa"/>
            <w:shd w:val="clear" w:color="auto" w:fill="FFE3B1"/>
          </w:tcPr>
          <w:p w14:paraId="65D3CCC6" w14:textId="77777777" w:rsidR="00D23E70" w:rsidRPr="00D23E70" w:rsidRDefault="00D23E70" w:rsidP="00EE0C06">
            <w:pPr>
              <w:spacing w:before="40" w:after="40"/>
              <w:rPr>
                <w:sz w:val="28"/>
                <w:szCs w:val="28"/>
              </w:rPr>
            </w:pPr>
            <w:r w:rsidRPr="00D23E70">
              <w:rPr>
                <w:sz w:val="28"/>
                <w:szCs w:val="28"/>
              </w:rPr>
              <w:t>Background</w:t>
            </w:r>
          </w:p>
          <w:p w14:paraId="0963C18B" w14:textId="77777777" w:rsidR="00D23E70" w:rsidRPr="00D23E70" w:rsidRDefault="00D23E70" w:rsidP="00EE0C06">
            <w:pPr>
              <w:spacing w:before="40" w:after="40"/>
              <w:rPr>
                <w:sz w:val="36"/>
                <w:szCs w:val="36"/>
              </w:rPr>
            </w:pPr>
          </w:p>
        </w:tc>
        <w:tc>
          <w:tcPr>
            <w:tcW w:w="7654" w:type="dxa"/>
          </w:tcPr>
          <w:p w14:paraId="53049D67" w14:textId="4EBE2325" w:rsidR="00D23E70" w:rsidRPr="00D23E70" w:rsidRDefault="00A800F6" w:rsidP="00515AA8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extension of BU’s Peer Assisted Learning (PAL) programme has been piloted across three faculties during 2015/16, providing </w:t>
            </w:r>
            <w:r w:rsidR="00F73530">
              <w:rPr>
                <w:sz w:val="24"/>
                <w:szCs w:val="24"/>
              </w:rPr>
              <w:t xml:space="preserve">peer-to-peer support </w:t>
            </w:r>
            <w:r>
              <w:rPr>
                <w:sz w:val="24"/>
                <w:szCs w:val="24"/>
              </w:rPr>
              <w:t>for 2</w:t>
            </w:r>
            <w:r w:rsidRPr="00A800F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students as they prepare for work placements</w:t>
            </w:r>
            <w:r w:rsidR="00515A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2445C">
              <w:rPr>
                <w:sz w:val="24"/>
                <w:szCs w:val="24"/>
              </w:rPr>
              <w:t xml:space="preserve">helping </w:t>
            </w:r>
            <w:r w:rsidR="00515AA8">
              <w:rPr>
                <w:sz w:val="24"/>
                <w:szCs w:val="24"/>
              </w:rPr>
              <w:t>students to</w:t>
            </w:r>
            <w:r w:rsidR="00D2445C">
              <w:rPr>
                <w:sz w:val="24"/>
                <w:szCs w:val="24"/>
              </w:rPr>
              <w:t xml:space="preserve"> </w:t>
            </w:r>
            <w:r w:rsidR="00515AA8">
              <w:rPr>
                <w:sz w:val="24"/>
                <w:szCs w:val="24"/>
              </w:rPr>
              <w:t xml:space="preserve">develop their </w:t>
            </w:r>
            <w:r>
              <w:rPr>
                <w:sz w:val="24"/>
                <w:szCs w:val="24"/>
              </w:rPr>
              <w:t>profes</w:t>
            </w:r>
            <w:r w:rsidR="00515AA8">
              <w:rPr>
                <w:sz w:val="24"/>
                <w:szCs w:val="24"/>
              </w:rPr>
              <w:t>sional behaviours and attitudes in preparation for the workplace.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3E70" w14:paraId="35182788" w14:textId="77777777" w:rsidTr="00B55C1B">
        <w:tc>
          <w:tcPr>
            <w:tcW w:w="2552" w:type="dxa"/>
            <w:shd w:val="clear" w:color="auto" w:fill="FFE3B1"/>
          </w:tcPr>
          <w:p w14:paraId="6345226B" w14:textId="455A71D6" w:rsidR="00D23E70" w:rsidRPr="00D23E70" w:rsidRDefault="00D23E70" w:rsidP="00EE0C06">
            <w:pPr>
              <w:spacing w:before="40" w:after="40"/>
              <w:rPr>
                <w:sz w:val="28"/>
                <w:szCs w:val="28"/>
              </w:rPr>
            </w:pPr>
            <w:r w:rsidRPr="00D23E70">
              <w:rPr>
                <w:sz w:val="28"/>
                <w:szCs w:val="28"/>
              </w:rPr>
              <w:t>Project goals</w:t>
            </w:r>
          </w:p>
        </w:tc>
        <w:tc>
          <w:tcPr>
            <w:tcW w:w="7654" w:type="dxa"/>
          </w:tcPr>
          <w:p w14:paraId="5898466E" w14:textId="6AE92E92" w:rsidR="0017724E" w:rsidRDefault="004E2C85" w:rsidP="0017724E">
            <w:pPr>
              <w:pStyle w:val="ListParagraph"/>
              <w:numPr>
                <w:ilvl w:val="0"/>
                <w:numId w:val="1"/>
              </w:numPr>
              <w:spacing w:before="40" w:after="40"/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 </w:t>
            </w:r>
            <w:r w:rsidR="00515AA8">
              <w:rPr>
                <w:sz w:val="24"/>
                <w:szCs w:val="24"/>
              </w:rPr>
              <w:t xml:space="preserve">the effectiveness of the initiative </w:t>
            </w:r>
            <w:r>
              <w:rPr>
                <w:sz w:val="24"/>
                <w:szCs w:val="24"/>
              </w:rPr>
              <w:t>in terms of feedback provided by employers</w:t>
            </w:r>
            <w:r w:rsidR="00792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578850C6" w14:textId="5DA054FC" w:rsidR="0017724E" w:rsidRDefault="004E2C85" w:rsidP="0017724E">
            <w:pPr>
              <w:pStyle w:val="ListParagraph"/>
              <w:numPr>
                <w:ilvl w:val="0"/>
                <w:numId w:val="1"/>
              </w:numPr>
              <w:spacing w:before="40" w:after="40"/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if the 2</w:t>
            </w:r>
            <w:r w:rsidRPr="004E2C8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students felt adequately prepared for the workplace</w:t>
            </w:r>
            <w:r w:rsidR="00792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1F8464B5" w14:textId="4935AAF5" w:rsidR="007924FB" w:rsidRPr="007924FB" w:rsidRDefault="004E2C85" w:rsidP="007924FB">
            <w:pPr>
              <w:pStyle w:val="ListParagraph"/>
              <w:numPr>
                <w:ilvl w:val="0"/>
                <w:numId w:val="1"/>
              </w:numPr>
              <w:spacing w:before="40" w:after="40"/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 the extent to which Employability PALs found sharing their placement experiences helped them to reflect </w:t>
            </w:r>
            <w:r w:rsidR="007924FB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and make sense of their placement experience.</w:t>
            </w:r>
          </w:p>
        </w:tc>
      </w:tr>
      <w:tr w:rsidR="004F4840" w14:paraId="7683F003" w14:textId="77777777" w:rsidTr="00B55C1B">
        <w:tc>
          <w:tcPr>
            <w:tcW w:w="2552" w:type="dxa"/>
            <w:shd w:val="clear" w:color="auto" w:fill="FFE3B1"/>
          </w:tcPr>
          <w:p w14:paraId="7AB15396" w14:textId="6B96E1AA" w:rsidR="004F4840" w:rsidRPr="00D23E70" w:rsidRDefault="004F4840" w:rsidP="00EE0C06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outputs</w:t>
            </w:r>
          </w:p>
        </w:tc>
        <w:tc>
          <w:tcPr>
            <w:tcW w:w="7654" w:type="dxa"/>
          </w:tcPr>
          <w:p w14:paraId="2AEC570A" w14:textId="0AADD215" w:rsidR="007924FB" w:rsidRPr="0017724E" w:rsidRDefault="007924FB" w:rsidP="007924FB">
            <w:pPr>
              <w:pStyle w:val="ListParagraph"/>
              <w:numPr>
                <w:ilvl w:val="0"/>
                <w:numId w:val="6"/>
              </w:num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Providing a student perspective </w:t>
            </w:r>
            <w:r w:rsidR="005C647D">
              <w:rPr>
                <w:sz w:val="24"/>
                <w:szCs w:val="24"/>
              </w:rPr>
              <w:t xml:space="preserve">could </w:t>
            </w:r>
            <w:r>
              <w:rPr>
                <w:sz w:val="24"/>
                <w:szCs w:val="24"/>
              </w:rPr>
              <w:t xml:space="preserve">be used to complement the work of professional staff supporting students on placement </w:t>
            </w:r>
          </w:p>
          <w:p w14:paraId="6C24D939" w14:textId="2A97DEB6" w:rsidR="0017724E" w:rsidRDefault="007924FB" w:rsidP="007924FB">
            <w:pPr>
              <w:pStyle w:val="ListParagraph"/>
              <w:numPr>
                <w:ilvl w:val="0"/>
                <w:numId w:val="6"/>
              </w:num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Providing an evidence base for extending Employability PAL across the University. </w:t>
            </w:r>
          </w:p>
          <w:p w14:paraId="25C8DA6F" w14:textId="42A02C78" w:rsidR="000F662E" w:rsidRDefault="000F662E" w:rsidP="007924FB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case study for CEL website (max 1,000 words). </w:t>
            </w:r>
          </w:p>
          <w:p w14:paraId="583B5049" w14:textId="49611804" w:rsidR="00EE0C06" w:rsidRPr="00B55C1B" w:rsidRDefault="007924FB" w:rsidP="007924FB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Generate a </w:t>
            </w:r>
            <w:r w:rsidR="00B36960">
              <w:rPr>
                <w:sz w:val="24"/>
                <w:szCs w:val="24"/>
              </w:rPr>
              <w:t>r</w:t>
            </w:r>
            <w:r w:rsidR="00EE0C06">
              <w:rPr>
                <w:sz w:val="24"/>
                <w:szCs w:val="24"/>
              </w:rPr>
              <w:t>e</w:t>
            </w:r>
            <w:r w:rsidR="00B36960">
              <w:rPr>
                <w:sz w:val="24"/>
                <w:szCs w:val="24"/>
              </w:rPr>
              <w:t>search pape</w:t>
            </w:r>
            <w:r w:rsidR="005C647D">
              <w:rPr>
                <w:sz w:val="24"/>
                <w:szCs w:val="24"/>
              </w:rPr>
              <w:t>r</w:t>
            </w:r>
            <w:r w:rsidR="00E605BA">
              <w:rPr>
                <w:sz w:val="24"/>
                <w:szCs w:val="24"/>
              </w:rPr>
              <w:t xml:space="preserve"> suitable for presentation at a conference or submitted as a journal article. </w:t>
            </w:r>
          </w:p>
        </w:tc>
      </w:tr>
      <w:tr w:rsidR="00D23E70" w14:paraId="7784B32A" w14:textId="77777777" w:rsidTr="00B55C1B">
        <w:tc>
          <w:tcPr>
            <w:tcW w:w="2552" w:type="dxa"/>
            <w:shd w:val="clear" w:color="auto" w:fill="FFE3B1"/>
          </w:tcPr>
          <w:p w14:paraId="3E9B87B8" w14:textId="77777777" w:rsidR="00D23E70" w:rsidRPr="00D23E70" w:rsidRDefault="00D23E70" w:rsidP="00EE0C06">
            <w:pPr>
              <w:spacing w:before="40" w:after="40"/>
              <w:rPr>
                <w:sz w:val="28"/>
                <w:szCs w:val="28"/>
              </w:rPr>
            </w:pPr>
            <w:r w:rsidRPr="00D23E70">
              <w:rPr>
                <w:sz w:val="28"/>
                <w:szCs w:val="28"/>
              </w:rPr>
              <w:t>Indicative approach</w:t>
            </w:r>
          </w:p>
        </w:tc>
        <w:tc>
          <w:tcPr>
            <w:tcW w:w="7654" w:type="dxa"/>
          </w:tcPr>
          <w:p w14:paraId="6FB27595" w14:textId="5EEF5946" w:rsidR="00B55C1B" w:rsidRDefault="00D23E70" w:rsidP="00EE0C06">
            <w:pPr>
              <w:pStyle w:val="ListParagraph"/>
              <w:numPr>
                <w:ilvl w:val="0"/>
                <w:numId w:val="3"/>
              </w:numPr>
              <w:spacing w:before="40" w:after="40"/>
              <w:ind w:left="459" w:hanging="425"/>
              <w:rPr>
                <w:sz w:val="24"/>
                <w:szCs w:val="24"/>
              </w:rPr>
            </w:pPr>
            <w:r w:rsidRPr="00B55C1B">
              <w:rPr>
                <w:sz w:val="24"/>
                <w:szCs w:val="24"/>
              </w:rPr>
              <w:t>This project can be led either by one individual or by a team of people</w:t>
            </w:r>
            <w:r w:rsidR="005C647D">
              <w:rPr>
                <w:sz w:val="24"/>
                <w:szCs w:val="24"/>
              </w:rPr>
              <w:t xml:space="preserve"> across the three faculties involved</w:t>
            </w:r>
            <w:r w:rsidR="009C265A">
              <w:rPr>
                <w:sz w:val="24"/>
                <w:szCs w:val="24"/>
              </w:rPr>
              <w:t xml:space="preserve"> in the initiative.</w:t>
            </w:r>
          </w:p>
          <w:p w14:paraId="2C55C9DE" w14:textId="2F76B985" w:rsidR="00B55C1B" w:rsidRDefault="00D23E70" w:rsidP="00EE0C06">
            <w:pPr>
              <w:pStyle w:val="ListParagraph"/>
              <w:numPr>
                <w:ilvl w:val="0"/>
                <w:numId w:val="3"/>
              </w:numPr>
              <w:spacing w:before="40" w:after="40"/>
              <w:ind w:left="459" w:hanging="425"/>
              <w:rPr>
                <w:sz w:val="24"/>
                <w:szCs w:val="24"/>
              </w:rPr>
            </w:pPr>
            <w:r w:rsidRPr="00B55C1B">
              <w:rPr>
                <w:sz w:val="24"/>
                <w:szCs w:val="24"/>
              </w:rPr>
              <w:t xml:space="preserve">Applicants are encouraged to </w:t>
            </w:r>
            <w:r w:rsidR="005C647D">
              <w:rPr>
                <w:sz w:val="24"/>
                <w:szCs w:val="24"/>
              </w:rPr>
              <w:t xml:space="preserve">adopt both qualitative and quantitative approaches to their </w:t>
            </w:r>
            <w:r w:rsidRPr="00B55C1B">
              <w:rPr>
                <w:sz w:val="24"/>
                <w:szCs w:val="24"/>
              </w:rPr>
              <w:t xml:space="preserve">methodology </w:t>
            </w:r>
            <w:r w:rsidR="005C647D">
              <w:rPr>
                <w:sz w:val="24"/>
                <w:szCs w:val="24"/>
              </w:rPr>
              <w:t xml:space="preserve">to </w:t>
            </w:r>
            <w:r w:rsidRPr="00B55C1B">
              <w:rPr>
                <w:sz w:val="24"/>
                <w:szCs w:val="24"/>
              </w:rPr>
              <w:t>allow the</w:t>
            </w:r>
            <w:r w:rsidR="00B55C1B" w:rsidRPr="00B55C1B">
              <w:rPr>
                <w:sz w:val="24"/>
                <w:szCs w:val="24"/>
              </w:rPr>
              <w:t xml:space="preserve"> project goals </w:t>
            </w:r>
            <w:r w:rsidRPr="00B55C1B">
              <w:rPr>
                <w:sz w:val="24"/>
                <w:szCs w:val="24"/>
              </w:rPr>
              <w:t>to be achieved</w:t>
            </w:r>
            <w:r w:rsidR="00A94311">
              <w:rPr>
                <w:sz w:val="24"/>
                <w:szCs w:val="24"/>
              </w:rPr>
              <w:t xml:space="preserve"> and the outputs delivered</w:t>
            </w:r>
            <w:r w:rsidRPr="00B55C1B">
              <w:rPr>
                <w:sz w:val="24"/>
                <w:szCs w:val="24"/>
              </w:rPr>
              <w:t xml:space="preserve">. </w:t>
            </w:r>
            <w:r w:rsidR="00B55C1B" w:rsidRPr="00B55C1B">
              <w:rPr>
                <w:sz w:val="24"/>
                <w:szCs w:val="24"/>
              </w:rPr>
              <w:t xml:space="preserve"> </w:t>
            </w:r>
          </w:p>
          <w:p w14:paraId="722E237C" w14:textId="4EEE48A9" w:rsidR="00B55C1B" w:rsidRDefault="00B55C1B" w:rsidP="00EE0C06">
            <w:pPr>
              <w:pStyle w:val="ListParagraph"/>
              <w:numPr>
                <w:ilvl w:val="0"/>
                <w:numId w:val="3"/>
              </w:numPr>
              <w:spacing w:before="40" w:after="40"/>
              <w:ind w:left="459" w:hanging="425"/>
              <w:rPr>
                <w:sz w:val="24"/>
                <w:szCs w:val="24"/>
              </w:rPr>
            </w:pPr>
            <w:r w:rsidRPr="00B55C1B">
              <w:rPr>
                <w:sz w:val="24"/>
                <w:szCs w:val="24"/>
              </w:rPr>
              <w:t>A</w:t>
            </w:r>
            <w:r w:rsidR="00D23E70" w:rsidRPr="00B55C1B">
              <w:rPr>
                <w:sz w:val="24"/>
                <w:szCs w:val="24"/>
              </w:rPr>
              <w:t xml:space="preserve">pplications that include </w:t>
            </w:r>
            <w:r w:rsidR="005C647D">
              <w:rPr>
                <w:sz w:val="24"/>
                <w:szCs w:val="24"/>
              </w:rPr>
              <w:t xml:space="preserve">Employability PALs </w:t>
            </w:r>
            <w:r w:rsidR="00D23E70" w:rsidRPr="00B55C1B">
              <w:rPr>
                <w:sz w:val="24"/>
                <w:szCs w:val="24"/>
              </w:rPr>
              <w:t xml:space="preserve">to </w:t>
            </w:r>
            <w:r w:rsidRPr="00B55C1B">
              <w:rPr>
                <w:sz w:val="24"/>
                <w:szCs w:val="24"/>
              </w:rPr>
              <w:t>co-</w:t>
            </w:r>
            <w:r w:rsidR="00D23E70" w:rsidRPr="00B55C1B">
              <w:rPr>
                <w:sz w:val="24"/>
                <w:szCs w:val="24"/>
              </w:rPr>
              <w:t>create the project goals</w:t>
            </w:r>
            <w:r w:rsidR="005C647D">
              <w:rPr>
                <w:sz w:val="24"/>
                <w:szCs w:val="24"/>
              </w:rPr>
              <w:t xml:space="preserve"> </w:t>
            </w:r>
            <w:r w:rsidR="00D23E70" w:rsidRPr="00B55C1B">
              <w:rPr>
                <w:sz w:val="24"/>
                <w:szCs w:val="24"/>
              </w:rPr>
              <w:t xml:space="preserve">will be considered particularly favourably. </w:t>
            </w:r>
            <w:r w:rsidRPr="00B55C1B">
              <w:rPr>
                <w:sz w:val="24"/>
                <w:szCs w:val="24"/>
              </w:rPr>
              <w:t xml:space="preserve"> </w:t>
            </w:r>
          </w:p>
          <w:p w14:paraId="6F144414" w14:textId="41BACF9F" w:rsidR="00D23E70" w:rsidRPr="00B55C1B" w:rsidRDefault="00D23E70" w:rsidP="005C647D">
            <w:pPr>
              <w:pStyle w:val="ListParagraph"/>
              <w:numPr>
                <w:ilvl w:val="0"/>
                <w:numId w:val="3"/>
              </w:numPr>
              <w:spacing w:before="40" w:after="40"/>
              <w:ind w:left="459" w:hanging="425"/>
              <w:rPr>
                <w:sz w:val="24"/>
                <w:szCs w:val="24"/>
              </w:rPr>
            </w:pPr>
            <w:r w:rsidRPr="00B55C1B">
              <w:rPr>
                <w:sz w:val="24"/>
                <w:szCs w:val="24"/>
              </w:rPr>
              <w:t>Funding can be used in any way deemed appropriate and applicants are encouraged to submit methodolog</w:t>
            </w:r>
            <w:r w:rsidR="005C647D">
              <w:rPr>
                <w:sz w:val="24"/>
                <w:szCs w:val="24"/>
              </w:rPr>
              <w:t>ies they consider most appropriate</w:t>
            </w:r>
            <w:r w:rsidRPr="00B55C1B">
              <w:rPr>
                <w:sz w:val="24"/>
                <w:szCs w:val="24"/>
              </w:rPr>
              <w:t xml:space="preserve">. </w:t>
            </w:r>
          </w:p>
        </w:tc>
      </w:tr>
      <w:tr w:rsidR="00D23E70" w14:paraId="26713D9F" w14:textId="77777777" w:rsidTr="00B55C1B">
        <w:tc>
          <w:tcPr>
            <w:tcW w:w="2552" w:type="dxa"/>
            <w:shd w:val="clear" w:color="auto" w:fill="FFE3B1"/>
          </w:tcPr>
          <w:p w14:paraId="38DA54DC" w14:textId="77777777" w:rsidR="00D23E70" w:rsidRPr="00D23E70" w:rsidRDefault="004F4840" w:rsidP="00EE0C06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Judging criteria for applications</w:t>
            </w:r>
          </w:p>
        </w:tc>
        <w:tc>
          <w:tcPr>
            <w:tcW w:w="7654" w:type="dxa"/>
          </w:tcPr>
          <w:p w14:paraId="2AF6467A" w14:textId="375A73BA" w:rsidR="004F4840" w:rsidRDefault="00E62777" w:rsidP="009D1355">
            <w:pPr>
              <w:pStyle w:val="ListParagraph"/>
              <w:numPr>
                <w:ilvl w:val="0"/>
                <w:numId w:val="4"/>
              </w:numPr>
              <w:spacing w:before="40" w:after="40"/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9C265A">
              <w:rPr>
                <w:sz w:val="24"/>
                <w:szCs w:val="24"/>
              </w:rPr>
              <w:t>alignment</w:t>
            </w:r>
            <w:r w:rsidR="004F4840">
              <w:rPr>
                <w:sz w:val="24"/>
                <w:szCs w:val="24"/>
              </w:rPr>
              <w:t xml:space="preserve"> with the Fus</w:t>
            </w:r>
            <w:r w:rsidR="00A94311">
              <w:rPr>
                <w:sz w:val="24"/>
                <w:szCs w:val="24"/>
              </w:rPr>
              <w:t>ion-funding applica</w:t>
            </w:r>
            <w:r w:rsidR="000F662E">
              <w:rPr>
                <w:sz w:val="24"/>
                <w:szCs w:val="24"/>
              </w:rPr>
              <w:t>tion process</w:t>
            </w:r>
            <w:r w:rsidR="00A94311">
              <w:rPr>
                <w:sz w:val="24"/>
                <w:szCs w:val="24"/>
              </w:rPr>
              <w:t>.</w:t>
            </w:r>
          </w:p>
          <w:p w14:paraId="44FA85E5" w14:textId="77777777" w:rsidR="00E62777" w:rsidRDefault="00E62777" w:rsidP="009D1355">
            <w:pPr>
              <w:pStyle w:val="ListParagraph"/>
              <w:numPr>
                <w:ilvl w:val="0"/>
                <w:numId w:val="4"/>
              </w:numPr>
              <w:spacing w:before="40" w:after="40"/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55C1B">
              <w:rPr>
                <w:sz w:val="24"/>
                <w:szCs w:val="24"/>
              </w:rPr>
              <w:t xml:space="preserve">he robustness of the proposed methodology for </w:t>
            </w:r>
            <w:r>
              <w:rPr>
                <w:sz w:val="24"/>
                <w:szCs w:val="24"/>
              </w:rPr>
              <w:t xml:space="preserve">achieving the goals and </w:t>
            </w:r>
            <w:r w:rsidRPr="00B55C1B">
              <w:rPr>
                <w:sz w:val="24"/>
                <w:szCs w:val="24"/>
              </w:rPr>
              <w:t>delivering the outputs</w:t>
            </w:r>
            <w:r>
              <w:rPr>
                <w:sz w:val="24"/>
                <w:szCs w:val="24"/>
              </w:rPr>
              <w:t>.</w:t>
            </w:r>
          </w:p>
          <w:p w14:paraId="688144D7" w14:textId="4E387713" w:rsidR="009D1355" w:rsidRPr="009D1355" w:rsidRDefault="009D1355" w:rsidP="009D1355">
            <w:pPr>
              <w:pStyle w:val="ListParagraph"/>
              <w:numPr>
                <w:ilvl w:val="0"/>
                <w:numId w:val="4"/>
              </w:numPr>
              <w:spacing w:before="40" w:after="40"/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55C1B">
              <w:rPr>
                <w:sz w:val="24"/>
                <w:szCs w:val="24"/>
              </w:rPr>
              <w:t>he extent of student-staff co-creati</w:t>
            </w:r>
            <w:r>
              <w:rPr>
                <w:sz w:val="24"/>
                <w:szCs w:val="24"/>
              </w:rPr>
              <w:t>on</w:t>
            </w:r>
            <w:r w:rsidRPr="00B55C1B">
              <w:rPr>
                <w:sz w:val="24"/>
                <w:szCs w:val="24"/>
              </w:rPr>
              <w:t>.</w:t>
            </w:r>
          </w:p>
          <w:p w14:paraId="52E6570B" w14:textId="77777777" w:rsidR="00A94311" w:rsidRDefault="00E62777" w:rsidP="009D1355">
            <w:pPr>
              <w:pStyle w:val="ListParagraph"/>
              <w:numPr>
                <w:ilvl w:val="0"/>
                <w:numId w:val="4"/>
              </w:numPr>
              <w:spacing w:before="40" w:after="40"/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clarity of the delivery plan and budget.</w:t>
            </w:r>
            <w:r w:rsidR="004F4840" w:rsidRPr="00B55C1B">
              <w:rPr>
                <w:sz w:val="24"/>
                <w:szCs w:val="24"/>
              </w:rPr>
              <w:t xml:space="preserve">  </w:t>
            </w:r>
          </w:p>
          <w:p w14:paraId="69A6289F" w14:textId="5E052883" w:rsidR="00A94311" w:rsidRPr="004F4840" w:rsidRDefault="00A94311" w:rsidP="009D1355">
            <w:pPr>
              <w:pStyle w:val="ListParagraph"/>
              <w:numPr>
                <w:ilvl w:val="0"/>
                <w:numId w:val="4"/>
              </w:numPr>
              <w:spacing w:before="40" w:after="40"/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9D1355">
              <w:rPr>
                <w:sz w:val="24"/>
                <w:szCs w:val="24"/>
              </w:rPr>
              <w:t xml:space="preserve">identification of </w:t>
            </w:r>
            <w:r>
              <w:rPr>
                <w:sz w:val="24"/>
                <w:szCs w:val="24"/>
              </w:rPr>
              <w:t>opport</w:t>
            </w:r>
            <w:r w:rsidR="00EE0C06">
              <w:rPr>
                <w:sz w:val="24"/>
                <w:szCs w:val="24"/>
              </w:rPr>
              <w:t xml:space="preserve">unities to maximise the benefit </w:t>
            </w:r>
            <w:r>
              <w:rPr>
                <w:sz w:val="24"/>
                <w:szCs w:val="24"/>
              </w:rPr>
              <w:t>of this funding</w:t>
            </w:r>
            <w:r w:rsidR="00EE0C06">
              <w:rPr>
                <w:sz w:val="24"/>
                <w:szCs w:val="24"/>
              </w:rPr>
              <w:t xml:space="preserve"> </w:t>
            </w:r>
            <w:r w:rsidR="0017724E">
              <w:rPr>
                <w:sz w:val="24"/>
                <w:szCs w:val="24"/>
              </w:rPr>
              <w:t>for BU.</w:t>
            </w:r>
          </w:p>
        </w:tc>
      </w:tr>
      <w:tr w:rsidR="004F4840" w14:paraId="4F171D4E" w14:textId="77777777" w:rsidTr="00B55C1B">
        <w:tc>
          <w:tcPr>
            <w:tcW w:w="2552" w:type="dxa"/>
            <w:shd w:val="clear" w:color="auto" w:fill="FFE3B1"/>
          </w:tcPr>
          <w:p w14:paraId="6155B8C7" w14:textId="4D91E7CB" w:rsidR="004F4840" w:rsidRPr="00D23E70" w:rsidRDefault="00E62777" w:rsidP="00E62777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4F4840">
              <w:rPr>
                <w:sz w:val="28"/>
                <w:szCs w:val="28"/>
              </w:rPr>
              <w:t>udget</w:t>
            </w:r>
          </w:p>
        </w:tc>
        <w:tc>
          <w:tcPr>
            <w:tcW w:w="7654" w:type="dxa"/>
          </w:tcPr>
          <w:p w14:paraId="309E9717" w14:textId="0ED3079D" w:rsidR="004F4840" w:rsidRPr="000E49FA" w:rsidRDefault="009C265A" w:rsidP="009C265A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projects at £1000 each or 1 at £3000 </w:t>
            </w:r>
          </w:p>
        </w:tc>
      </w:tr>
    </w:tbl>
    <w:p w14:paraId="44CC0BE8" w14:textId="77777777" w:rsidR="00D23E70" w:rsidRPr="00D23E70" w:rsidRDefault="00D23E70">
      <w:pPr>
        <w:rPr>
          <w:b/>
          <w:sz w:val="24"/>
          <w:szCs w:val="24"/>
        </w:rPr>
      </w:pPr>
    </w:p>
    <w:sectPr w:rsidR="00D23E70" w:rsidRPr="00D23E70" w:rsidSect="00B55C1B"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7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7A0594"/>
    <w:multiLevelType w:val="hybridMultilevel"/>
    <w:tmpl w:val="6A7A5430"/>
    <w:lvl w:ilvl="0" w:tplc="04090005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4CE53E96"/>
    <w:multiLevelType w:val="hybridMultilevel"/>
    <w:tmpl w:val="95F8F8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486BF4"/>
    <w:multiLevelType w:val="hybridMultilevel"/>
    <w:tmpl w:val="66F43D76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69E66933"/>
    <w:multiLevelType w:val="hybridMultilevel"/>
    <w:tmpl w:val="4EB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D3D51"/>
    <w:multiLevelType w:val="hybridMultilevel"/>
    <w:tmpl w:val="D2B85EDA"/>
    <w:lvl w:ilvl="0" w:tplc="1C4CE48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C1"/>
    <w:rsid w:val="000E49FA"/>
    <w:rsid w:val="000F662E"/>
    <w:rsid w:val="0017724E"/>
    <w:rsid w:val="002929C7"/>
    <w:rsid w:val="00397C2E"/>
    <w:rsid w:val="00463E8B"/>
    <w:rsid w:val="004E2C85"/>
    <w:rsid w:val="004F4840"/>
    <w:rsid w:val="00515AA8"/>
    <w:rsid w:val="00567C88"/>
    <w:rsid w:val="00580F8D"/>
    <w:rsid w:val="005C647D"/>
    <w:rsid w:val="00775ADD"/>
    <w:rsid w:val="007924FB"/>
    <w:rsid w:val="00792A93"/>
    <w:rsid w:val="008D7210"/>
    <w:rsid w:val="009036B6"/>
    <w:rsid w:val="009940C1"/>
    <w:rsid w:val="009C265A"/>
    <w:rsid w:val="009D1355"/>
    <w:rsid w:val="00A800F6"/>
    <w:rsid w:val="00A94311"/>
    <w:rsid w:val="00AC1C3C"/>
    <w:rsid w:val="00B36960"/>
    <w:rsid w:val="00B55C1B"/>
    <w:rsid w:val="00D23E70"/>
    <w:rsid w:val="00D2445C"/>
    <w:rsid w:val="00D343D8"/>
    <w:rsid w:val="00E605BA"/>
    <w:rsid w:val="00E62777"/>
    <w:rsid w:val="00EB1AD1"/>
    <w:rsid w:val="00EE0C06"/>
    <w:rsid w:val="00F73530"/>
    <w:rsid w:val="00FB5BDF"/>
    <w:rsid w:val="00FD5A0C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57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4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4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Diaz</dc:creator>
  <cp:lastModifiedBy>Gail,Thomas</cp:lastModifiedBy>
  <cp:revision>2</cp:revision>
  <cp:lastPrinted>2015-10-12T20:30:00Z</cp:lastPrinted>
  <dcterms:created xsi:type="dcterms:W3CDTF">2015-10-13T11:31:00Z</dcterms:created>
  <dcterms:modified xsi:type="dcterms:W3CDTF">2015-10-13T11:31:00Z</dcterms:modified>
</cp:coreProperties>
</file>